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D1" w:rsidRPr="00433842" w:rsidRDefault="000417D1" w:rsidP="0004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Curran-Gardner To</w:t>
      </w:r>
      <w:bookmarkStart w:id="0" w:name="_GoBack"/>
      <w:bookmarkEnd w:id="0"/>
      <w:r w:rsidRPr="00433842">
        <w:rPr>
          <w:rFonts w:ascii="Times New Roman" w:hAnsi="Times New Roman" w:cs="Times New Roman"/>
          <w:b/>
          <w:sz w:val="24"/>
          <w:szCs w:val="24"/>
        </w:rPr>
        <w:t>wnships Public Water District</w:t>
      </w:r>
    </w:p>
    <w:p w:rsidR="000417D1" w:rsidRPr="00433842" w:rsidRDefault="000417D1" w:rsidP="0004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3384 Hazlett Road | Springfield, Illinois 62707-2522 | 217.546.3981</w:t>
      </w:r>
    </w:p>
    <w:p w:rsidR="000417D1" w:rsidRPr="00433842" w:rsidRDefault="000417D1" w:rsidP="0004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 xml:space="preserve">Regular Meeting – Tuesday, March 14, 2017 – 7:00 p.m. </w:t>
      </w:r>
    </w:p>
    <w:p w:rsidR="000417D1" w:rsidRPr="00B34A86" w:rsidRDefault="000417D1" w:rsidP="000417D1">
      <w:pPr>
        <w:jc w:val="center"/>
        <w:rPr>
          <w:rStyle w:val="Hyperlink"/>
          <w:rFonts w:ascii="Times New Roman" w:hAnsi="Times New Roman" w:cs="Times New Roman"/>
          <w:i/>
          <w:color w:val="FF0000"/>
          <w:sz w:val="24"/>
          <w:szCs w:val="24"/>
        </w:rPr>
      </w:pPr>
      <w:r w:rsidRPr="00B34A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Audio for the meeting found here: </w:t>
      </w:r>
      <w:r w:rsidR="00C4499F" w:rsidRPr="00B34A86">
        <w:rPr>
          <w:rFonts w:ascii="Times New Roman" w:hAnsi="Times New Roman" w:cs="Times New Roman"/>
          <w:i/>
          <w:color w:val="FF0000"/>
          <w:sz w:val="24"/>
          <w:szCs w:val="24"/>
        </w:rPr>
        <w:t>http://www.currangardner.com/</w:t>
      </w:r>
    </w:p>
    <w:p w:rsidR="000417D1" w:rsidRPr="00433842" w:rsidRDefault="000417D1" w:rsidP="000417D1">
      <w:pPr>
        <w:rPr>
          <w:rFonts w:ascii="Times New Roman" w:hAnsi="Times New Roman" w:cs="Times New Roman"/>
          <w:sz w:val="24"/>
          <w:szCs w:val="24"/>
        </w:rPr>
      </w:pPr>
    </w:p>
    <w:p w:rsidR="000417D1" w:rsidRPr="00433842" w:rsidRDefault="000417D1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Members</w:t>
      </w:r>
      <w:r w:rsidRPr="00433842">
        <w:rPr>
          <w:rFonts w:ascii="Times New Roman" w:hAnsi="Times New Roman" w:cs="Times New Roman"/>
          <w:sz w:val="24"/>
          <w:szCs w:val="24"/>
        </w:rPr>
        <w:t xml:space="preserve">: </w:t>
      </w:r>
      <w:r w:rsidR="00313D5D" w:rsidRPr="00433842">
        <w:rPr>
          <w:rFonts w:ascii="Times New Roman" w:hAnsi="Times New Roman" w:cs="Times New Roman"/>
          <w:sz w:val="24"/>
          <w:szCs w:val="24"/>
        </w:rPr>
        <w:t xml:space="preserve">Chairman Mitchell, Vice Chairman Todd Folder, </w:t>
      </w:r>
      <w:r w:rsidR="003D37FF">
        <w:rPr>
          <w:rFonts w:ascii="Times New Roman" w:hAnsi="Times New Roman" w:cs="Times New Roman"/>
          <w:sz w:val="24"/>
          <w:szCs w:val="24"/>
        </w:rPr>
        <w:t xml:space="preserve">Trustee Oschwald, Trustee </w:t>
      </w:r>
      <w:r w:rsidRPr="00433842">
        <w:rPr>
          <w:rFonts w:ascii="Times New Roman" w:hAnsi="Times New Roman" w:cs="Times New Roman"/>
          <w:sz w:val="24"/>
          <w:szCs w:val="24"/>
        </w:rPr>
        <w:t xml:space="preserve">Valois, Trustee Mayes, </w:t>
      </w:r>
      <w:r w:rsidR="00313D5D" w:rsidRPr="00433842">
        <w:rPr>
          <w:rFonts w:ascii="Times New Roman" w:hAnsi="Times New Roman" w:cs="Times New Roman"/>
          <w:sz w:val="24"/>
          <w:szCs w:val="24"/>
        </w:rPr>
        <w:t xml:space="preserve">Trustee Dorr, Trustee Hammitt, </w:t>
      </w:r>
      <w:r w:rsidR="00433842" w:rsidRPr="00433842">
        <w:rPr>
          <w:rFonts w:ascii="Times New Roman" w:hAnsi="Times New Roman" w:cs="Times New Roman"/>
          <w:sz w:val="24"/>
          <w:szCs w:val="24"/>
        </w:rPr>
        <w:t>Operations</w:t>
      </w:r>
      <w:r w:rsidR="00313D5D" w:rsidRPr="00433842">
        <w:rPr>
          <w:rFonts w:ascii="Times New Roman" w:hAnsi="Times New Roman" w:cs="Times New Roman"/>
          <w:sz w:val="24"/>
          <w:szCs w:val="24"/>
        </w:rPr>
        <w:t xml:space="preserve"> Manager Wayne Nelso</w:t>
      </w:r>
      <w:r w:rsidR="00433842">
        <w:rPr>
          <w:rFonts w:ascii="Times New Roman" w:hAnsi="Times New Roman" w:cs="Times New Roman"/>
          <w:sz w:val="24"/>
          <w:szCs w:val="24"/>
        </w:rPr>
        <w:t>n</w:t>
      </w:r>
      <w:r w:rsidR="00313D5D" w:rsidRPr="00433842">
        <w:rPr>
          <w:rFonts w:ascii="Times New Roman" w:hAnsi="Times New Roman" w:cs="Times New Roman"/>
          <w:sz w:val="24"/>
          <w:szCs w:val="24"/>
        </w:rPr>
        <w:t>, Engineer Max Middendorf, Treasurer Kath</w:t>
      </w:r>
      <w:r w:rsidR="00206023">
        <w:rPr>
          <w:rFonts w:ascii="Times New Roman" w:hAnsi="Times New Roman" w:cs="Times New Roman"/>
          <w:sz w:val="24"/>
          <w:szCs w:val="24"/>
        </w:rPr>
        <w:t xml:space="preserve">erine Elsner, Secretary </w:t>
      </w:r>
      <w:r w:rsidR="00313D5D" w:rsidRPr="00433842">
        <w:rPr>
          <w:rFonts w:ascii="Times New Roman" w:hAnsi="Times New Roman" w:cs="Times New Roman"/>
          <w:sz w:val="24"/>
          <w:szCs w:val="24"/>
        </w:rPr>
        <w:t>Ryg. Excused: Business Manager Graff</w:t>
      </w:r>
    </w:p>
    <w:p w:rsidR="000417D1" w:rsidRPr="00433842" w:rsidRDefault="000417D1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Guests</w:t>
      </w:r>
      <w:r w:rsidR="00451EC9">
        <w:rPr>
          <w:rFonts w:ascii="Times New Roman" w:hAnsi="Times New Roman" w:cs="Times New Roman"/>
          <w:sz w:val="24"/>
          <w:szCs w:val="24"/>
        </w:rPr>
        <w:t>: Gary McCandless, Harry Mitchell and Wayne Benanti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The meeting opened </w:t>
      </w:r>
      <w:r w:rsidR="00313D5D" w:rsidRPr="00433842">
        <w:rPr>
          <w:rFonts w:ascii="Times New Roman" w:hAnsi="Times New Roman" w:cs="Times New Roman"/>
          <w:sz w:val="24"/>
          <w:szCs w:val="24"/>
        </w:rPr>
        <w:t xml:space="preserve">first </w:t>
      </w:r>
      <w:r w:rsidRPr="00433842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433842">
        <w:rPr>
          <w:rFonts w:ascii="Times New Roman" w:hAnsi="Times New Roman" w:cs="Times New Roman"/>
          <w:b/>
          <w:sz w:val="24"/>
          <w:szCs w:val="24"/>
        </w:rPr>
        <w:t>Pledge of Allegiance</w:t>
      </w:r>
      <w:r w:rsidRPr="00433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II. Secretary</w:t>
      </w:r>
      <w:r w:rsidRPr="00433842">
        <w:rPr>
          <w:rFonts w:ascii="Times New Roman" w:hAnsi="Times New Roman" w:cs="Times New Roman"/>
          <w:sz w:val="24"/>
          <w:szCs w:val="24"/>
        </w:rPr>
        <w:t xml:space="preserve">: Vice Chair Folder made a motion to approve the February 14 meeting </w:t>
      </w:r>
      <w:r w:rsidR="00433842" w:rsidRPr="00433842">
        <w:rPr>
          <w:rFonts w:ascii="Times New Roman" w:hAnsi="Times New Roman" w:cs="Times New Roman"/>
          <w:sz w:val="24"/>
          <w:szCs w:val="24"/>
        </w:rPr>
        <w:t>minutes</w:t>
      </w:r>
      <w:r w:rsidRPr="00433842">
        <w:rPr>
          <w:rFonts w:ascii="Times New Roman" w:hAnsi="Times New Roman" w:cs="Times New Roman"/>
          <w:sz w:val="24"/>
          <w:szCs w:val="24"/>
        </w:rPr>
        <w:t>. Trustee Mayes second the motion. The motion passed.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III. Treasurer:</w:t>
      </w:r>
      <w:r w:rsidRPr="00433842">
        <w:rPr>
          <w:rFonts w:ascii="Times New Roman" w:hAnsi="Times New Roman" w:cs="Times New Roman"/>
          <w:sz w:val="24"/>
          <w:szCs w:val="24"/>
        </w:rPr>
        <w:t xml:space="preserve"> The District is in the 10</w:t>
      </w:r>
      <w:r w:rsidRPr="0043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842">
        <w:rPr>
          <w:rFonts w:ascii="Times New Roman" w:hAnsi="Times New Roman" w:cs="Times New Roman"/>
          <w:sz w:val="24"/>
          <w:szCs w:val="24"/>
        </w:rPr>
        <w:t xml:space="preserve"> month or 83% into the fiscal year 2017. For income during the period of February 15 through March 14, 2017, the Distric</w:t>
      </w:r>
      <w:r w:rsidR="003D37FF">
        <w:rPr>
          <w:rFonts w:ascii="Times New Roman" w:hAnsi="Times New Roman" w:cs="Times New Roman"/>
          <w:sz w:val="24"/>
          <w:szCs w:val="24"/>
        </w:rPr>
        <w:t>t had a Water Income of $115,541</w:t>
      </w:r>
      <w:r w:rsidRPr="00433842">
        <w:rPr>
          <w:rFonts w:ascii="Times New Roman" w:hAnsi="Times New Roman" w:cs="Times New Roman"/>
          <w:sz w:val="24"/>
          <w:szCs w:val="24"/>
        </w:rPr>
        <w:t>. For the fiscal YTD, the Water Income was $1,271,657.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Including other income with water, the monthly total income was $154,794. The total </w:t>
      </w:r>
      <w:r w:rsidR="003D37FF">
        <w:rPr>
          <w:rFonts w:ascii="Times New Roman" w:hAnsi="Times New Roman" w:cs="Times New Roman"/>
          <w:sz w:val="24"/>
          <w:szCs w:val="24"/>
        </w:rPr>
        <w:t>Fiscal YTD</w:t>
      </w:r>
      <w:r w:rsidRPr="00433842">
        <w:rPr>
          <w:rFonts w:ascii="Times New Roman" w:hAnsi="Times New Roman" w:cs="Times New Roman"/>
          <w:sz w:val="24"/>
          <w:szCs w:val="24"/>
        </w:rPr>
        <w:t xml:space="preserve"> income as of March 14, 2017 was $1,665, 243 which is 87% of the budget.</w:t>
      </w:r>
    </w:p>
    <w:p w:rsidR="003D37FF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51EC9">
        <w:rPr>
          <w:rFonts w:ascii="Times New Roman" w:hAnsi="Times New Roman" w:cs="Times New Roman"/>
          <w:i/>
          <w:sz w:val="24"/>
          <w:szCs w:val="24"/>
        </w:rPr>
        <w:t>Expenses</w:t>
      </w:r>
      <w:r w:rsidRPr="00433842">
        <w:rPr>
          <w:rFonts w:ascii="Times New Roman" w:hAnsi="Times New Roman" w:cs="Times New Roman"/>
          <w:sz w:val="24"/>
          <w:szCs w:val="24"/>
        </w:rPr>
        <w:t xml:space="preserve">: The District’s monthly expenses totaled $125,174. The </w:t>
      </w:r>
      <w:r w:rsidR="003D37FF">
        <w:rPr>
          <w:rFonts w:ascii="Times New Roman" w:hAnsi="Times New Roman" w:cs="Times New Roman"/>
          <w:sz w:val="24"/>
          <w:szCs w:val="24"/>
        </w:rPr>
        <w:t>YTD</w:t>
      </w:r>
      <w:r w:rsidRPr="00433842">
        <w:rPr>
          <w:rFonts w:ascii="Times New Roman" w:hAnsi="Times New Roman" w:cs="Times New Roman"/>
          <w:sz w:val="24"/>
          <w:szCs w:val="24"/>
        </w:rPr>
        <w:t xml:space="preserve"> Total Expenses were $1,399,540. 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The legal fees for the Plant Expansion</w:t>
      </w:r>
      <w:r w:rsidR="00B34A86">
        <w:rPr>
          <w:rFonts w:ascii="Times New Roman" w:hAnsi="Times New Roman" w:cs="Times New Roman"/>
          <w:sz w:val="24"/>
          <w:szCs w:val="24"/>
        </w:rPr>
        <w:t xml:space="preserve"> as of this date include $12,353</w:t>
      </w:r>
      <w:r w:rsidRPr="00433842">
        <w:rPr>
          <w:rFonts w:ascii="Times New Roman" w:hAnsi="Times New Roman" w:cs="Times New Roman"/>
          <w:sz w:val="24"/>
          <w:szCs w:val="24"/>
        </w:rPr>
        <w:t xml:space="preserve"> which will be reimbursed from the USDA 2016 loan. 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The unaudited net income is a gain of $271,914. 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The</w:t>
      </w:r>
      <w:r w:rsidR="001E6863">
        <w:rPr>
          <w:rFonts w:ascii="Times New Roman" w:hAnsi="Times New Roman" w:cs="Times New Roman"/>
          <w:sz w:val="24"/>
          <w:szCs w:val="24"/>
        </w:rPr>
        <w:t xml:space="preserve"> total bills amount to $89,476.</w:t>
      </w:r>
      <w:r w:rsidRPr="00433842">
        <w:rPr>
          <w:rFonts w:ascii="Times New Roman" w:hAnsi="Times New Roman" w:cs="Times New Roman"/>
          <w:sz w:val="24"/>
          <w:szCs w:val="24"/>
        </w:rPr>
        <w:t xml:space="preserve">92 for this </w:t>
      </w:r>
      <w:r w:rsidR="00451EC9" w:rsidRPr="00433842">
        <w:rPr>
          <w:rFonts w:ascii="Times New Roman" w:hAnsi="Times New Roman" w:cs="Times New Roman"/>
          <w:sz w:val="24"/>
          <w:szCs w:val="24"/>
        </w:rPr>
        <w:t>period</w:t>
      </w:r>
      <w:r w:rsidRPr="00433842">
        <w:rPr>
          <w:rFonts w:ascii="Times New Roman" w:hAnsi="Times New Roman" w:cs="Times New Roman"/>
          <w:sz w:val="24"/>
          <w:szCs w:val="24"/>
        </w:rPr>
        <w:t>.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A </w:t>
      </w:r>
      <w:r w:rsidR="003D37FF">
        <w:rPr>
          <w:rFonts w:ascii="Times New Roman" w:hAnsi="Times New Roman" w:cs="Times New Roman"/>
          <w:sz w:val="24"/>
          <w:szCs w:val="24"/>
        </w:rPr>
        <w:t>motion</w:t>
      </w:r>
      <w:r w:rsidRPr="00433842">
        <w:rPr>
          <w:rFonts w:ascii="Times New Roman" w:hAnsi="Times New Roman" w:cs="Times New Roman"/>
          <w:sz w:val="24"/>
          <w:szCs w:val="24"/>
        </w:rPr>
        <w:t xml:space="preserve"> was made by Trustee Oschwald to approve the Treasurer’s report pending audit. Trustee Valois second the motion. The motion passed.</w:t>
      </w:r>
    </w:p>
    <w:p w:rsidR="00C4499F" w:rsidRPr="00433842" w:rsidRDefault="00C449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A m</w:t>
      </w:r>
      <w:r w:rsidR="003D37FF">
        <w:rPr>
          <w:rFonts w:ascii="Times New Roman" w:hAnsi="Times New Roman" w:cs="Times New Roman"/>
          <w:sz w:val="24"/>
          <w:szCs w:val="24"/>
        </w:rPr>
        <w:t xml:space="preserve">otion </w:t>
      </w:r>
      <w:r w:rsidRPr="00433842">
        <w:rPr>
          <w:rFonts w:ascii="Times New Roman" w:hAnsi="Times New Roman" w:cs="Times New Roman"/>
          <w:sz w:val="24"/>
          <w:szCs w:val="24"/>
        </w:rPr>
        <w:t xml:space="preserve">was made by Trustee Oschwald to pay the bills. Trustee Valois second the motion. The motion passed. </w:t>
      </w:r>
    </w:p>
    <w:p w:rsidR="00C4499F" w:rsidRPr="00433842" w:rsidRDefault="00B34A86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Oschwald</w:t>
      </w:r>
      <w:r w:rsidR="00451EC9">
        <w:rPr>
          <w:rFonts w:ascii="Times New Roman" w:hAnsi="Times New Roman" w:cs="Times New Roman"/>
          <w:sz w:val="24"/>
          <w:szCs w:val="24"/>
        </w:rPr>
        <w:t xml:space="preserve"> said </w:t>
      </w:r>
      <w:r w:rsidR="00C4499F" w:rsidRPr="00433842">
        <w:rPr>
          <w:rFonts w:ascii="Times New Roman" w:hAnsi="Times New Roman" w:cs="Times New Roman"/>
          <w:sz w:val="24"/>
          <w:szCs w:val="24"/>
        </w:rPr>
        <w:t>Carrollton Bank was award</w:t>
      </w:r>
      <w:r w:rsidR="003D37FF">
        <w:rPr>
          <w:rFonts w:ascii="Times New Roman" w:hAnsi="Times New Roman" w:cs="Times New Roman"/>
          <w:sz w:val="24"/>
          <w:szCs w:val="24"/>
        </w:rPr>
        <w:t>ed</w:t>
      </w:r>
      <w:r w:rsidR="00C4499F" w:rsidRPr="00433842">
        <w:rPr>
          <w:rFonts w:ascii="Times New Roman" w:hAnsi="Times New Roman" w:cs="Times New Roman"/>
          <w:sz w:val="24"/>
          <w:szCs w:val="24"/>
        </w:rPr>
        <w:t xml:space="preserve"> the 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higher </w:t>
      </w:r>
      <w:r w:rsidR="00C4499F" w:rsidRPr="00433842">
        <w:rPr>
          <w:rFonts w:ascii="Times New Roman" w:hAnsi="Times New Roman" w:cs="Times New Roman"/>
          <w:sz w:val="24"/>
          <w:szCs w:val="24"/>
        </w:rPr>
        <w:t>CD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 amount at approximately </w:t>
      </w:r>
      <w:r w:rsidR="003D37FF">
        <w:rPr>
          <w:rFonts w:ascii="Times New Roman" w:hAnsi="Times New Roman" w:cs="Times New Roman"/>
          <w:sz w:val="24"/>
          <w:szCs w:val="24"/>
        </w:rPr>
        <w:t>$</w:t>
      </w:r>
      <w:r w:rsidR="001E0CF8" w:rsidRPr="00433842">
        <w:rPr>
          <w:rFonts w:ascii="Times New Roman" w:hAnsi="Times New Roman" w:cs="Times New Roman"/>
          <w:sz w:val="24"/>
          <w:szCs w:val="24"/>
        </w:rPr>
        <w:t>164</w:t>
      </w:r>
      <w:r w:rsidR="003D37FF">
        <w:rPr>
          <w:rFonts w:ascii="Times New Roman" w:hAnsi="Times New Roman" w:cs="Times New Roman"/>
          <w:sz w:val="24"/>
          <w:szCs w:val="24"/>
        </w:rPr>
        <w:t>,</w:t>
      </w:r>
      <w:r w:rsidR="001E0CF8" w:rsidRPr="00433842">
        <w:rPr>
          <w:rFonts w:ascii="Times New Roman" w:hAnsi="Times New Roman" w:cs="Times New Roman"/>
          <w:sz w:val="24"/>
          <w:szCs w:val="24"/>
        </w:rPr>
        <w:t>570 at 1.10%</w:t>
      </w:r>
      <w:r w:rsidR="003D37FF">
        <w:rPr>
          <w:rFonts w:ascii="Times New Roman" w:hAnsi="Times New Roman" w:cs="Times New Roman"/>
          <w:sz w:val="24"/>
          <w:szCs w:val="24"/>
        </w:rPr>
        <w:t xml:space="preserve"> for twenty-four months. 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Hickory Point was awarded the other CD of </w:t>
      </w:r>
      <w:r w:rsidR="003D37FF">
        <w:rPr>
          <w:rFonts w:ascii="Times New Roman" w:hAnsi="Times New Roman" w:cs="Times New Roman"/>
          <w:sz w:val="24"/>
          <w:szCs w:val="24"/>
        </w:rPr>
        <w:t>approximately $</w:t>
      </w:r>
      <w:r w:rsidR="001E0CF8" w:rsidRPr="00433842">
        <w:rPr>
          <w:rFonts w:ascii="Times New Roman" w:hAnsi="Times New Roman" w:cs="Times New Roman"/>
          <w:sz w:val="24"/>
          <w:szCs w:val="24"/>
        </w:rPr>
        <w:t>147,240 at 1.0%</w:t>
      </w:r>
      <w:r w:rsidR="003D37FF">
        <w:rPr>
          <w:rFonts w:ascii="Times New Roman" w:hAnsi="Times New Roman" w:cs="Times New Roman"/>
          <w:sz w:val="24"/>
          <w:szCs w:val="24"/>
        </w:rPr>
        <w:t xml:space="preserve"> for twenty-four months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863" w:rsidRDefault="001E6863" w:rsidP="000417D1">
      <w:pPr>
        <w:rPr>
          <w:rFonts w:ascii="Times New Roman" w:hAnsi="Times New Roman" w:cs="Times New Roman"/>
          <w:b/>
          <w:sz w:val="24"/>
          <w:szCs w:val="24"/>
        </w:rPr>
      </w:pPr>
    </w:p>
    <w:p w:rsidR="001E6863" w:rsidRDefault="001E6863" w:rsidP="000417D1">
      <w:pPr>
        <w:rPr>
          <w:rFonts w:ascii="Times New Roman" w:hAnsi="Times New Roman" w:cs="Times New Roman"/>
          <w:b/>
          <w:sz w:val="24"/>
          <w:szCs w:val="24"/>
        </w:rPr>
      </w:pPr>
    </w:p>
    <w:p w:rsidR="001E6863" w:rsidRDefault="001E6863" w:rsidP="000417D1">
      <w:pPr>
        <w:rPr>
          <w:rFonts w:ascii="Times New Roman" w:hAnsi="Times New Roman" w:cs="Times New Roman"/>
          <w:b/>
          <w:sz w:val="24"/>
          <w:szCs w:val="24"/>
        </w:rPr>
      </w:pPr>
    </w:p>
    <w:p w:rsidR="001E0CF8" w:rsidRPr="00BC3990" w:rsidRDefault="001E0CF8" w:rsidP="000417D1">
      <w:pPr>
        <w:rPr>
          <w:rFonts w:ascii="Times New Roman" w:hAnsi="Times New Roman" w:cs="Times New Roman"/>
          <w:b/>
          <w:sz w:val="24"/>
          <w:szCs w:val="24"/>
        </w:rPr>
      </w:pPr>
      <w:r w:rsidRPr="00BC39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Business Manager Report: </w:t>
      </w:r>
    </w:p>
    <w:p w:rsidR="00451EC9" w:rsidRDefault="00451EC9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5996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9059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$3,500 in credit card payments over the last sixty days. The supporting documents needed to balance with the current billing system will be maintained for the auditor. </w:t>
      </w:r>
    </w:p>
    <w:p w:rsidR="00451EC9" w:rsidRDefault="00451EC9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Manager Graff and Treasurer Elsner continue to review and identify weaknesses within procedures and modify for stronger internal controls. </w:t>
      </w:r>
    </w:p>
    <w:p w:rsidR="00451EC9" w:rsidRDefault="00451EC9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computers were upgraded to the same version of Microsoft. LRS/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r w:rsidR="00BC3990">
        <w:rPr>
          <w:rFonts w:ascii="Times New Roman" w:hAnsi="Times New Roman" w:cs="Times New Roman"/>
          <w:sz w:val="24"/>
          <w:szCs w:val="24"/>
        </w:rPr>
        <w:t>helped</w:t>
      </w:r>
      <w:r>
        <w:rPr>
          <w:rFonts w:ascii="Times New Roman" w:hAnsi="Times New Roman" w:cs="Times New Roman"/>
          <w:sz w:val="24"/>
          <w:szCs w:val="24"/>
        </w:rPr>
        <w:t xml:space="preserve"> with the conversion to Outlook Express. </w:t>
      </w:r>
    </w:p>
    <w:p w:rsidR="00451EC9" w:rsidRDefault="00451EC9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Ads for the construction bids went into the State Journal Register. </w:t>
      </w:r>
    </w:p>
    <w:p w:rsidR="00451EC9" w:rsidRDefault="00451EC9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Manager Graff continues to work with </w:t>
      </w:r>
      <w:r w:rsidR="002F14A0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 xml:space="preserve">Bobette </w:t>
      </w:r>
      <w:r w:rsidR="002F14A0">
        <w:rPr>
          <w:rFonts w:ascii="Times New Roman" w:hAnsi="Times New Roman" w:cs="Times New Roman"/>
          <w:sz w:val="24"/>
          <w:szCs w:val="24"/>
        </w:rPr>
        <w:t xml:space="preserve">Dunphy </w:t>
      </w:r>
      <w:r>
        <w:rPr>
          <w:rFonts w:ascii="Times New Roman" w:hAnsi="Times New Roman" w:cs="Times New Roman"/>
          <w:sz w:val="24"/>
          <w:szCs w:val="24"/>
        </w:rPr>
        <w:t>on the USDA loan’s SAMS registration/C</w:t>
      </w:r>
      <w:r w:rsidR="00905996">
        <w:rPr>
          <w:rFonts w:ascii="Times New Roman" w:hAnsi="Times New Roman" w:cs="Times New Roman"/>
          <w:sz w:val="24"/>
          <w:szCs w:val="24"/>
        </w:rPr>
        <w:t xml:space="preserve">ommercial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0599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90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05996">
        <w:rPr>
          <w:rFonts w:ascii="Times New Roman" w:hAnsi="Times New Roman" w:cs="Times New Roman"/>
          <w:sz w:val="24"/>
          <w:szCs w:val="24"/>
        </w:rPr>
        <w:t xml:space="preserve">overnment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5996">
        <w:rPr>
          <w:rFonts w:ascii="Times New Roman" w:hAnsi="Times New Roman" w:cs="Times New Roman"/>
          <w:sz w:val="24"/>
          <w:szCs w:val="24"/>
        </w:rPr>
        <w:t>ntity (CAGE)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96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996">
        <w:rPr>
          <w:rFonts w:ascii="Times New Roman" w:hAnsi="Times New Roman" w:cs="Times New Roman"/>
          <w:sz w:val="24"/>
          <w:szCs w:val="24"/>
        </w:rPr>
        <w:t xml:space="preserve">CAGE is a </w:t>
      </w:r>
      <w:proofErr w:type="gramStart"/>
      <w:r w:rsidR="00905996">
        <w:rPr>
          <w:rFonts w:ascii="Times New Roman" w:hAnsi="Times New Roman" w:cs="Times New Roman"/>
          <w:sz w:val="24"/>
          <w:szCs w:val="24"/>
        </w:rPr>
        <w:t>five digit</w:t>
      </w:r>
      <w:proofErr w:type="gramEnd"/>
      <w:r w:rsidR="00905996">
        <w:rPr>
          <w:rFonts w:ascii="Times New Roman" w:hAnsi="Times New Roman" w:cs="Times New Roman"/>
          <w:sz w:val="24"/>
          <w:szCs w:val="24"/>
        </w:rPr>
        <w:t xml:space="preserve"> number that the federal government uses to identify entities.</w:t>
      </w:r>
    </w:p>
    <w:p w:rsidR="001E0CF8" w:rsidRPr="00433842" w:rsidRDefault="001E0CF8" w:rsidP="000417D1">
      <w:pPr>
        <w:rPr>
          <w:rFonts w:ascii="Times New Roman" w:hAnsi="Times New Roman" w:cs="Times New Roman"/>
          <w:sz w:val="24"/>
          <w:szCs w:val="24"/>
        </w:rPr>
      </w:pPr>
      <w:r w:rsidRPr="00BC3990">
        <w:rPr>
          <w:rFonts w:ascii="Times New Roman" w:hAnsi="Times New Roman" w:cs="Times New Roman"/>
          <w:b/>
          <w:sz w:val="24"/>
          <w:szCs w:val="24"/>
        </w:rPr>
        <w:t>V. Operational Manager’s Report</w:t>
      </w:r>
      <w:r w:rsidRPr="00433842">
        <w:rPr>
          <w:rFonts w:ascii="Times New Roman" w:hAnsi="Times New Roman" w:cs="Times New Roman"/>
          <w:sz w:val="24"/>
          <w:szCs w:val="24"/>
        </w:rPr>
        <w:t xml:space="preserve">: The New Berlin project </w:t>
      </w:r>
      <w:r w:rsidR="00905996">
        <w:rPr>
          <w:rFonts w:ascii="Times New Roman" w:hAnsi="Times New Roman" w:cs="Times New Roman"/>
          <w:sz w:val="24"/>
          <w:szCs w:val="24"/>
        </w:rPr>
        <w:t>progresses</w:t>
      </w:r>
      <w:r w:rsidRPr="00433842">
        <w:rPr>
          <w:rFonts w:ascii="Times New Roman" w:hAnsi="Times New Roman" w:cs="Times New Roman"/>
          <w:sz w:val="24"/>
          <w:szCs w:val="24"/>
        </w:rPr>
        <w:t xml:space="preserve"> with a flow meter expected to arrive in one to two weeks. The installation time is one day. After that, Advanced Automation and Controls along with Joe </w:t>
      </w:r>
      <w:r w:rsidR="002F14A0">
        <w:rPr>
          <w:rFonts w:ascii="Times New Roman" w:hAnsi="Times New Roman" w:cs="Times New Roman"/>
          <w:sz w:val="24"/>
          <w:szCs w:val="24"/>
        </w:rPr>
        <w:t>Lee of Lee Electrical Service</w:t>
      </w:r>
      <w:r w:rsidR="00BC3990">
        <w:rPr>
          <w:rFonts w:ascii="Times New Roman" w:hAnsi="Times New Roman" w:cs="Times New Roman"/>
          <w:sz w:val="24"/>
          <w:szCs w:val="24"/>
        </w:rPr>
        <w:t xml:space="preserve"> </w:t>
      </w:r>
      <w:r w:rsidRPr="00433842">
        <w:rPr>
          <w:rFonts w:ascii="Times New Roman" w:hAnsi="Times New Roman" w:cs="Times New Roman"/>
          <w:sz w:val="24"/>
          <w:szCs w:val="24"/>
        </w:rPr>
        <w:t xml:space="preserve">will install the SCADA controls. </w:t>
      </w:r>
    </w:p>
    <w:p w:rsidR="001E0CF8" w:rsidRPr="00433842" w:rsidRDefault="001E0CF8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The Illinois Rural Water Association Technical Conference included </w:t>
      </w:r>
      <w:r w:rsidR="002F14A0">
        <w:rPr>
          <w:rFonts w:ascii="Times New Roman" w:hAnsi="Times New Roman" w:cs="Times New Roman"/>
          <w:sz w:val="24"/>
          <w:szCs w:val="24"/>
        </w:rPr>
        <w:t xml:space="preserve">a session on municipal law and </w:t>
      </w:r>
      <w:r w:rsidRPr="00433842">
        <w:rPr>
          <w:rFonts w:ascii="Times New Roman" w:hAnsi="Times New Roman" w:cs="Times New Roman"/>
          <w:sz w:val="24"/>
          <w:szCs w:val="24"/>
        </w:rPr>
        <w:t>legal questions and answers that Operations Manager Nelson shared with the Board.</w:t>
      </w:r>
      <w:r w:rsidR="00BC3990">
        <w:rPr>
          <w:rFonts w:ascii="Times New Roman" w:hAnsi="Times New Roman" w:cs="Times New Roman"/>
          <w:sz w:val="24"/>
          <w:szCs w:val="24"/>
        </w:rPr>
        <w:t xml:space="preserve"> His detailed report</w:t>
      </w:r>
      <w:r w:rsidRPr="00433842">
        <w:rPr>
          <w:rFonts w:ascii="Times New Roman" w:hAnsi="Times New Roman" w:cs="Times New Roman"/>
          <w:sz w:val="24"/>
          <w:szCs w:val="24"/>
        </w:rPr>
        <w:t xml:space="preserve"> included topics such as Bankruptcy Law, Ordinance Accessibility, Tampering of Water Meters, Minutes, Bad Accounts, and Easement Laws when Dealing with Water Systems with Buried Bodies. </w:t>
      </w:r>
    </w:p>
    <w:p w:rsidR="00BC3990" w:rsidRDefault="00BC3990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on Iles Avenue road project will begin on Monday, April 3. </w:t>
      </w:r>
    </w:p>
    <w:p w:rsidR="001E0CF8" w:rsidRPr="00433842" w:rsidRDefault="00BC3990" w:rsidP="000417D1">
      <w:pPr>
        <w:rPr>
          <w:rFonts w:ascii="Times New Roman" w:hAnsi="Times New Roman" w:cs="Times New Roman"/>
          <w:sz w:val="24"/>
          <w:szCs w:val="24"/>
        </w:rPr>
      </w:pPr>
      <w:r w:rsidRPr="00BC399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E0CF8" w:rsidRPr="00BC3990">
        <w:rPr>
          <w:rFonts w:ascii="Times New Roman" w:hAnsi="Times New Roman" w:cs="Times New Roman"/>
          <w:b/>
          <w:sz w:val="24"/>
          <w:szCs w:val="24"/>
        </w:rPr>
        <w:t>Engineer’s Report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: Engineer Middendorf asked the CGTPWD Board if they wanted to contact New Berlin to see if they would like to have a test run. </w:t>
      </w:r>
      <w:r w:rsidR="00905996">
        <w:rPr>
          <w:rFonts w:ascii="Times New Roman" w:hAnsi="Times New Roman" w:cs="Times New Roman"/>
          <w:sz w:val="24"/>
          <w:szCs w:val="24"/>
        </w:rPr>
        <w:t xml:space="preserve">It was the consensus of the boar to do so. </w:t>
      </w:r>
      <w:r w:rsidR="006E719F" w:rsidRPr="00433842">
        <w:rPr>
          <w:rFonts w:ascii="Times New Roman" w:hAnsi="Times New Roman" w:cs="Times New Roman"/>
          <w:sz w:val="24"/>
          <w:szCs w:val="24"/>
        </w:rPr>
        <w:t>Hydraulically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, it would </w:t>
      </w:r>
      <w:r w:rsidR="006E719F" w:rsidRPr="00433842">
        <w:rPr>
          <w:rFonts w:ascii="Times New Roman" w:hAnsi="Times New Roman" w:cs="Times New Roman"/>
          <w:sz w:val="24"/>
          <w:szCs w:val="24"/>
        </w:rPr>
        <w:t>advantageous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 to look at the syste</w:t>
      </w:r>
      <w:r w:rsidR="006E719F" w:rsidRPr="00433842">
        <w:rPr>
          <w:rFonts w:ascii="Times New Roman" w:hAnsi="Times New Roman" w:cs="Times New Roman"/>
          <w:sz w:val="24"/>
          <w:szCs w:val="24"/>
        </w:rPr>
        <w:t>m pressure against the bo</w:t>
      </w:r>
      <w:r>
        <w:rPr>
          <w:rFonts w:ascii="Times New Roman" w:hAnsi="Times New Roman" w:cs="Times New Roman"/>
          <w:sz w:val="24"/>
          <w:szCs w:val="24"/>
        </w:rPr>
        <w:t xml:space="preserve">osters when filling their tank. </w:t>
      </w:r>
      <w:r w:rsidR="001E0CF8" w:rsidRPr="00433842">
        <w:rPr>
          <w:rFonts w:ascii="Times New Roman" w:hAnsi="Times New Roman" w:cs="Times New Roman"/>
          <w:sz w:val="24"/>
          <w:szCs w:val="24"/>
        </w:rPr>
        <w:t xml:space="preserve">Operations Manager </w:t>
      </w:r>
      <w:r w:rsidR="002F14A0">
        <w:rPr>
          <w:rFonts w:ascii="Times New Roman" w:hAnsi="Times New Roman" w:cs="Times New Roman"/>
          <w:sz w:val="24"/>
          <w:szCs w:val="24"/>
        </w:rPr>
        <w:t>Nelson stated</w:t>
      </w:r>
      <w:r w:rsidR="006E719F" w:rsidRPr="00433842">
        <w:rPr>
          <w:rFonts w:ascii="Times New Roman" w:hAnsi="Times New Roman" w:cs="Times New Roman"/>
          <w:sz w:val="24"/>
          <w:szCs w:val="24"/>
        </w:rPr>
        <w:t xml:space="preserve"> the test would </w:t>
      </w:r>
      <w:r w:rsidR="002F14A0">
        <w:rPr>
          <w:rFonts w:ascii="Times New Roman" w:hAnsi="Times New Roman" w:cs="Times New Roman"/>
          <w:sz w:val="24"/>
          <w:szCs w:val="24"/>
        </w:rPr>
        <w:t xml:space="preserve">have to </w:t>
      </w:r>
      <w:r w:rsidR="006E719F" w:rsidRPr="00433842">
        <w:rPr>
          <w:rFonts w:ascii="Times New Roman" w:hAnsi="Times New Roman" w:cs="Times New Roman"/>
          <w:sz w:val="24"/>
          <w:szCs w:val="24"/>
        </w:rPr>
        <w:t xml:space="preserve">occur upon issuance of the operating permit for the EPA. </w:t>
      </w:r>
    </w:p>
    <w:p w:rsidR="006E719F" w:rsidRPr="00433842" w:rsidRDefault="006E71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2F14A0">
        <w:rPr>
          <w:rFonts w:ascii="Times New Roman" w:hAnsi="Times New Roman" w:cs="Times New Roman"/>
          <w:sz w:val="24"/>
          <w:szCs w:val="24"/>
        </w:rPr>
        <w:t xml:space="preserve">water plant expansion </w:t>
      </w:r>
      <w:r w:rsidRPr="00433842">
        <w:rPr>
          <w:rFonts w:ascii="Times New Roman" w:hAnsi="Times New Roman" w:cs="Times New Roman"/>
          <w:sz w:val="24"/>
          <w:szCs w:val="24"/>
        </w:rPr>
        <w:t>pre-bid meeting</w:t>
      </w:r>
      <w:r w:rsidR="00BC3990">
        <w:rPr>
          <w:rFonts w:ascii="Times New Roman" w:hAnsi="Times New Roman" w:cs="Times New Roman"/>
          <w:sz w:val="24"/>
          <w:szCs w:val="24"/>
        </w:rPr>
        <w:t xml:space="preserve"> for potential contractors</w:t>
      </w:r>
      <w:r w:rsidRPr="00433842">
        <w:rPr>
          <w:rFonts w:ascii="Times New Roman" w:hAnsi="Times New Roman" w:cs="Times New Roman"/>
          <w:sz w:val="24"/>
          <w:szCs w:val="24"/>
        </w:rPr>
        <w:t xml:space="preserve"> on March 30</w:t>
      </w:r>
      <w:r w:rsidRPr="0043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842">
        <w:rPr>
          <w:rFonts w:ascii="Times New Roman" w:hAnsi="Times New Roman" w:cs="Times New Roman"/>
          <w:sz w:val="24"/>
          <w:szCs w:val="24"/>
        </w:rPr>
        <w:t xml:space="preserve"> at 10 a.m. </w:t>
      </w:r>
      <w:r w:rsidR="00BC3990">
        <w:rPr>
          <w:rFonts w:ascii="Times New Roman" w:hAnsi="Times New Roman" w:cs="Times New Roman"/>
          <w:sz w:val="24"/>
          <w:szCs w:val="24"/>
        </w:rPr>
        <w:t>for</w:t>
      </w:r>
      <w:r w:rsidRPr="00433842">
        <w:rPr>
          <w:rFonts w:ascii="Times New Roman" w:hAnsi="Times New Roman" w:cs="Times New Roman"/>
          <w:sz w:val="24"/>
          <w:szCs w:val="24"/>
        </w:rPr>
        <w:t xml:space="preserve"> any questions on the bid documents. The main objective is to help get better</w:t>
      </w:r>
      <w:r w:rsidR="00BC3990">
        <w:rPr>
          <w:rFonts w:ascii="Times New Roman" w:hAnsi="Times New Roman" w:cs="Times New Roman"/>
          <w:sz w:val="24"/>
          <w:szCs w:val="24"/>
        </w:rPr>
        <w:t xml:space="preserve"> qualified</w:t>
      </w:r>
      <w:r w:rsidRPr="00433842">
        <w:rPr>
          <w:rFonts w:ascii="Times New Roman" w:hAnsi="Times New Roman" w:cs="Times New Roman"/>
          <w:sz w:val="24"/>
          <w:szCs w:val="24"/>
        </w:rPr>
        <w:t xml:space="preserve"> bids.  </w:t>
      </w:r>
      <w:r w:rsidR="00BC3990">
        <w:rPr>
          <w:rFonts w:ascii="Times New Roman" w:hAnsi="Times New Roman" w:cs="Times New Roman"/>
          <w:sz w:val="24"/>
          <w:szCs w:val="24"/>
        </w:rPr>
        <w:t xml:space="preserve">The District </w:t>
      </w:r>
      <w:r w:rsidRPr="00433842">
        <w:rPr>
          <w:rFonts w:ascii="Times New Roman" w:hAnsi="Times New Roman" w:cs="Times New Roman"/>
          <w:sz w:val="24"/>
          <w:szCs w:val="24"/>
        </w:rPr>
        <w:t>will open bids on April 20</w:t>
      </w:r>
      <w:r w:rsidRPr="0043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842">
        <w:rPr>
          <w:rFonts w:ascii="Times New Roman" w:hAnsi="Times New Roman" w:cs="Times New Roman"/>
          <w:sz w:val="24"/>
          <w:szCs w:val="24"/>
        </w:rPr>
        <w:t xml:space="preserve"> at 10 a.m. </w:t>
      </w:r>
    </w:p>
    <w:p w:rsidR="006E719F" w:rsidRPr="00433842" w:rsidRDefault="006E719F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b/>
          <w:sz w:val="24"/>
          <w:szCs w:val="24"/>
        </w:rPr>
        <w:t>Guests:</w:t>
      </w:r>
      <w:r w:rsidRPr="00433842">
        <w:rPr>
          <w:rFonts w:ascii="Times New Roman" w:hAnsi="Times New Roman" w:cs="Times New Roman"/>
          <w:sz w:val="24"/>
          <w:szCs w:val="24"/>
        </w:rPr>
        <w:t xml:space="preserve"> Harry Mitchell </w:t>
      </w:r>
      <w:r w:rsidR="00BC3990">
        <w:rPr>
          <w:rFonts w:ascii="Times New Roman" w:hAnsi="Times New Roman" w:cs="Times New Roman"/>
          <w:sz w:val="24"/>
          <w:szCs w:val="24"/>
        </w:rPr>
        <w:t xml:space="preserve">and Gary McCandless </w:t>
      </w:r>
      <w:r w:rsidRPr="00433842">
        <w:rPr>
          <w:rFonts w:ascii="Times New Roman" w:hAnsi="Times New Roman" w:cs="Times New Roman"/>
          <w:sz w:val="24"/>
          <w:szCs w:val="24"/>
        </w:rPr>
        <w:t xml:space="preserve">addressed the Board on behalf of Stone Creek. </w:t>
      </w:r>
      <w:r w:rsidR="00BC3990">
        <w:rPr>
          <w:rFonts w:ascii="Times New Roman" w:hAnsi="Times New Roman" w:cs="Times New Roman"/>
          <w:sz w:val="24"/>
          <w:szCs w:val="24"/>
        </w:rPr>
        <w:t xml:space="preserve">They professionally </w:t>
      </w:r>
      <w:r w:rsidRPr="00433842">
        <w:rPr>
          <w:rFonts w:ascii="Times New Roman" w:hAnsi="Times New Roman" w:cs="Times New Roman"/>
          <w:sz w:val="24"/>
          <w:szCs w:val="24"/>
        </w:rPr>
        <w:t xml:space="preserve">expressed concern </w:t>
      </w:r>
      <w:r w:rsidR="00BC3990">
        <w:rPr>
          <w:rFonts w:ascii="Times New Roman" w:hAnsi="Times New Roman" w:cs="Times New Roman"/>
          <w:sz w:val="24"/>
          <w:szCs w:val="24"/>
        </w:rPr>
        <w:t>over</w:t>
      </w:r>
      <w:r w:rsidRPr="00433842">
        <w:rPr>
          <w:rFonts w:ascii="Times New Roman" w:hAnsi="Times New Roman" w:cs="Times New Roman"/>
          <w:sz w:val="24"/>
          <w:szCs w:val="24"/>
        </w:rPr>
        <w:t xml:space="preserve"> </w:t>
      </w:r>
      <w:r w:rsidR="00BC3990">
        <w:rPr>
          <w:rFonts w:ascii="Times New Roman" w:hAnsi="Times New Roman" w:cs="Times New Roman"/>
          <w:sz w:val="24"/>
          <w:szCs w:val="24"/>
        </w:rPr>
        <w:t xml:space="preserve">improved communication from the </w:t>
      </w:r>
      <w:r w:rsidRPr="00433842">
        <w:rPr>
          <w:rFonts w:ascii="Times New Roman" w:hAnsi="Times New Roman" w:cs="Times New Roman"/>
          <w:sz w:val="24"/>
          <w:szCs w:val="24"/>
        </w:rPr>
        <w:t>District</w:t>
      </w:r>
      <w:r w:rsidR="00BC3990">
        <w:rPr>
          <w:rFonts w:ascii="Times New Roman" w:hAnsi="Times New Roman" w:cs="Times New Roman"/>
          <w:sz w:val="24"/>
          <w:szCs w:val="24"/>
        </w:rPr>
        <w:t>’s attorney</w:t>
      </w:r>
      <w:r w:rsidR="001E6863">
        <w:rPr>
          <w:rFonts w:ascii="Times New Roman" w:hAnsi="Times New Roman" w:cs="Times New Roman"/>
          <w:sz w:val="24"/>
          <w:szCs w:val="24"/>
        </w:rPr>
        <w:t>. They had</w:t>
      </w:r>
      <w:r w:rsidR="00A2227C">
        <w:rPr>
          <w:rFonts w:ascii="Times New Roman" w:hAnsi="Times New Roman" w:cs="Times New Roman"/>
          <w:sz w:val="24"/>
          <w:szCs w:val="24"/>
        </w:rPr>
        <w:t xml:space="preserve"> </w:t>
      </w:r>
      <w:r w:rsidR="000D36F3">
        <w:rPr>
          <w:rFonts w:ascii="Times New Roman" w:hAnsi="Times New Roman" w:cs="Times New Roman"/>
          <w:sz w:val="24"/>
          <w:szCs w:val="24"/>
        </w:rPr>
        <w:t>apprehensions</w:t>
      </w:r>
      <w:r w:rsidR="00A2227C">
        <w:rPr>
          <w:rFonts w:ascii="Times New Roman" w:hAnsi="Times New Roman" w:cs="Times New Roman"/>
          <w:sz w:val="24"/>
          <w:szCs w:val="24"/>
        </w:rPr>
        <w:t xml:space="preserve"> about a</w:t>
      </w:r>
      <w:r w:rsidR="00BC3990">
        <w:rPr>
          <w:rFonts w:ascii="Times New Roman" w:hAnsi="Times New Roman" w:cs="Times New Roman"/>
          <w:sz w:val="24"/>
          <w:szCs w:val="24"/>
        </w:rPr>
        <w:t xml:space="preserve"> possible rate increase </w:t>
      </w:r>
      <w:r w:rsidR="00A2227C">
        <w:rPr>
          <w:rFonts w:ascii="Times New Roman" w:hAnsi="Times New Roman" w:cs="Times New Roman"/>
          <w:sz w:val="24"/>
          <w:szCs w:val="24"/>
        </w:rPr>
        <w:t xml:space="preserve">from CGTPWD </w:t>
      </w:r>
      <w:r w:rsidR="00BC3990">
        <w:rPr>
          <w:rFonts w:ascii="Times New Roman" w:hAnsi="Times New Roman" w:cs="Times New Roman"/>
          <w:sz w:val="24"/>
          <w:szCs w:val="24"/>
        </w:rPr>
        <w:t xml:space="preserve">when they already pay for CWLP water. </w:t>
      </w:r>
    </w:p>
    <w:p w:rsidR="00890709" w:rsidRPr="00433842" w:rsidRDefault="00A2227C" w:rsidP="0004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Harry Mitchell </w:t>
      </w:r>
      <w:r w:rsidR="006606FF">
        <w:rPr>
          <w:rFonts w:ascii="Times New Roman" w:hAnsi="Times New Roman" w:cs="Times New Roman"/>
          <w:sz w:val="24"/>
          <w:szCs w:val="24"/>
        </w:rPr>
        <w:t xml:space="preserve">said 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would like to be able to vote for the water district board members. </w:t>
      </w:r>
      <w:r w:rsidR="006606FF">
        <w:rPr>
          <w:rFonts w:ascii="Times New Roman" w:hAnsi="Times New Roman" w:cs="Times New Roman"/>
          <w:sz w:val="24"/>
          <w:szCs w:val="24"/>
        </w:rPr>
        <w:t xml:space="preserve">Chairman </w:t>
      </w:r>
      <w:r w:rsidR="000D36F3">
        <w:rPr>
          <w:rFonts w:ascii="Times New Roman" w:hAnsi="Times New Roman" w:cs="Times New Roman"/>
          <w:sz w:val="24"/>
          <w:szCs w:val="24"/>
        </w:rPr>
        <w:t xml:space="preserve">Jim </w:t>
      </w:r>
      <w:r w:rsidR="006606FF">
        <w:rPr>
          <w:rFonts w:ascii="Times New Roman" w:hAnsi="Times New Roman" w:cs="Times New Roman"/>
          <w:sz w:val="24"/>
          <w:szCs w:val="24"/>
        </w:rPr>
        <w:t xml:space="preserve">Mitchell gave a brief history of his efforts to make this happen. 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It was clarified that Salisbury pays for </w:t>
      </w:r>
      <w:r w:rsidR="002F14A0">
        <w:rPr>
          <w:rFonts w:ascii="Times New Roman" w:hAnsi="Times New Roman" w:cs="Times New Roman"/>
          <w:sz w:val="24"/>
          <w:szCs w:val="24"/>
        </w:rPr>
        <w:t xml:space="preserve">Pleasant Plains 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water, but cannot vote for anyone on the </w:t>
      </w:r>
      <w:r w:rsidR="002F14A0">
        <w:rPr>
          <w:rFonts w:ascii="Times New Roman" w:hAnsi="Times New Roman" w:cs="Times New Roman"/>
          <w:sz w:val="24"/>
          <w:szCs w:val="24"/>
        </w:rPr>
        <w:t xml:space="preserve">Village of </w:t>
      </w:r>
      <w:r w:rsidR="002F14A0">
        <w:rPr>
          <w:rFonts w:ascii="Times New Roman" w:hAnsi="Times New Roman" w:cs="Times New Roman"/>
          <w:sz w:val="24"/>
          <w:szCs w:val="24"/>
        </w:rPr>
        <w:lastRenderedPageBreak/>
        <w:t xml:space="preserve">Pleasant Plaines </w:t>
      </w:r>
      <w:r w:rsidR="00890709" w:rsidRPr="00433842">
        <w:rPr>
          <w:rFonts w:ascii="Times New Roman" w:hAnsi="Times New Roman" w:cs="Times New Roman"/>
          <w:sz w:val="24"/>
          <w:szCs w:val="24"/>
        </w:rPr>
        <w:t>Board. In</w:t>
      </w:r>
      <w:r w:rsidR="006606FF">
        <w:rPr>
          <w:rFonts w:ascii="Times New Roman" w:hAnsi="Times New Roman" w:cs="Times New Roman"/>
          <w:sz w:val="24"/>
          <w:szCs w:val="24"/>
        </w:rPr>
        <w:t xml:space="preserve"> the past, our District took this issue </w:t>
      </w:r>
      <w:r w:rsidR="00890709" w:rsidRPr="00433842">
        <w:rPr>
          <w:rFonts w:ascii="Times New Roman" w:hAnsi="Times New Roman" w:cs="Times New Roman"/>
          <w:sz w:val="24"/>
          <w:szCs w:val="24"/>
        </w:rPr>
        <w:t>to court; howe</w:t>
      </w:r>
      <w:r w:rsidR="000D36F3">
        <w:rPr>
          <w:rFonts w:ascii="Times New Roman" w:hAnsi="Times New Roman" w:cs="Times New Roman"/>
          <w:sz w:val="24"/>
          <w:szCs w:val="24"/>
        </w:rPr>
        <w:t xml:space="preserve">ver, a circuit clerk judge </w:t>
      </w:r>
      <w:r w:rsidR="006606FF">
        <w:rPr>
          <w:rFonts w:ascii="Times New Roman" w:hAnsi="Times New Roman" w:cs="Times New Roman"/>
          <w:sz w:val="24"/>
          <w:szCs w:val="24"/>
        </w:rPr>
        <w:t>denied the request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. Chairman Mitchell </w:t>
      </w:r>
      <w:r>
        <w:rPr>
          <w:rFonts w:ascii="Times New Roman" w:hAnsi="Times New Roman" w:cs="Times New Roman"/>
          <w:sz w:val="24"/>
          <w:szCs w:val="24"/>
        </w:rPr>
        <w:t>will ask</w:t>
      </w:r>
      <w:r w:rsidR="00890709" w:rsidRPr="00433842">
        <w:rPr>
          <w:rFonts w:ascii="Times New Roman" w:hAnsi="Times New Roman" w:cs="Times New Roman"/>
          <w:sz w:val="24"/>
          <w:szCs w:val="24"/>
        </w:rPr>
        <w:t xml:space="preserve"> Attorney O’Keefe to revisit it. </w:t>
      </w:r>
    </w:p>
    <w:p w:rsidR="006606FF" w:rsidRDefault="00313D5D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33842">
        <w:rPr>
          <w:rFonts w:ascii="Times New Roman" w:hAnsi="Times New Roman" w:cs="Times New Roman"/>
          <w:sz w:val="24"/>
          <w:szCs w:val="24"/>
        </w:rPr>
        <w:t>McCanless</w:t>
      </w:r>
      <w:proofErr w:type="spellEnd"/>
      <w:r w:rsidRPr="00433842">
        <w:rPr>
          <w:rFonts w:ascii="Times New Roman" w:hAnsi="Times New Roman" w:cs="Times New Roman"/>
          <w:sz w:val="24"/>
          <w:szCs w:val="24"/>
        </w:rPr>
        <w:t xml:space="preserve"> </w:t>
      </w:r>
      <w:r w:rsidR="00A2227C">
        <w:rPr>
          <w:rFonts w:ascii="Times New Roman" w:hAnsi="Times New Roman" w:cs="Times New Roman"/>
          <w:sz w:val="24"/>
          <w:szCs w:val="24"/>
        </w:rPr>
        <w:t xml:space="preserve">reiterated that he </w:t>
      </w:r>
      <w:r w:rsidR="000D36F3">
        <w:rPr>
          <w:rFonts w:ascii="Times New Roman" w:hAnsi="Times New Roman" w:cs="Times New Roman"/>
          <w:sz w:val="24"/>
          <w:szCs w:val="24"/>
        </w:rPr>
        <w:t xml:space="preserve">(along with Stone Creek residents) feels he </w:t>
      </w:r>
      <w:r w:rsidRPr="00433842">
        <w:rPr>
          <w:rFonts w:ascii="Times New Roman" w:hAnsi="Times New Roman" w:cs="Times New Roman"/>
          <w:sz w:val="24"/>
          <w:szCs w:val="24"/>
        </w:rPr>
        <w:t xml:space="preserve">should </w:t>
      </w:r>
      <w:r w:rsidR="000D36F3">
        <w:rPr>
          <w:rFonts w:ascii="Times New Roman" w:hAnsi="Times New Roman" w:cs="Times New Roman"/>
          <w:sz w:val="24"/>
          <w:szCs w:val="24"/>
        </w:rPr>
        <w:t xml:space="preserve">not </w:t>
      </w:r>
      <w:r w:rsidRPr="00433842">
        <w:rPr>
          <w:rFonts w:ascii="Times New Roman" w:hAnsi="Times New Roman" w:cs="Times New Roman"/>
          <w:sz w:val="24"/>
          <w:szCs w:val="24"/>
        </w:rPr>
        <w:t>pay a</w:t>
      </w:r>
      <w:r w:rsidR="006606FF">
        <w:rPr>
          <w:rFonts w:ascii="Times New Roman" w:hAnsi="Times New Roman" w:cs="Times New Roman"/>
          <w:sz w:val="24"/>
          <w:szCs w:val="24"/>
        </w:rPr>
        <w:t>dditional</w:t>
      </w:r>
      <w:r w:rsidRPr="00433842">
        <w:rPr>
          <w:rFonts w:ascii="Times New Roman" w:hAnsi="Times New Roman" w:cs="Times New Roman"/>
          <w:sz w:val="24"/>
          <w:szCs w:val="24"/>
        </w:rPr>
        <w:t xml:space="preserve"> fee</w:t>
      </w:r>
      <w:r w:rsidR="006606FF">
        <w:rPr>
          <w:rFonts w:ascii="Times New Roman" w:hAnsi="Times New Roman" w:cs="Times New Roman"/>
          <w:sz w:val="24"/>
          <w:szCs w:val="24"/>
        </w:rPr>
        <w:t>s for the proposed Plant expansion</w:t>
      </w:r>
      <w:r w:rsidR="00206023">
        <w:rPr>
          <w:rFonts w:ascii="Times New Roman" w:hAnsi="Times New Roman" w:cs="Times New Roman"/>
          <w:sz w:val="24"/>
          <w:szCs w:val="24"/>
        </w:rPr>
        <w:t xml:space="preserve">; they are </w:t>
      </w:r>
      <w:r w:rsidR="006606FF">
        <w:rPr>
          <w:rFonts w:ascii="Times New Roman" w:hAnsi="Times New Roman" w:cs="Times New Roman"/>
          <w:sz w:val="24"/>
          <w:szCs w:val="24"/>
        </w:rPr>
        <w:t xml:space="preserve">already paying </w:t>
      </w:r>
      <w:r w:rsidR="00206023">
        <w:rPr>
          <w:rFonts w:ascii="Times New Roman" w:hAnsi="Times New Roman" w:cs="Times New Roman"/>
          <w:sz w:val="24"/>
          <w:szCs w:val="24"/>
        </w:rPr>
        <w:t>for</w:t>
      </w:r>
      <w:r w:rsidR="001E6863">
        <w:rPr>
          <w:rFonts w:ascii="Times New Roman" w:hAnsi="Times New Roman" w:cs="Times New Roman"/>
          <w:sz w:val="24"/>
          <w:szCs w:val="24"/>
        </w:rPr>
        <w:t xml:space="preserve"> CWLP</w:t>
      </w:r>
      <w:r w:rsidR="006606FF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313D5D" w:rsidRDefault="00313D5D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Chairman Mitchell said he would like to explore this further. </w:t>
      </w:r>
    </w:p>
    <w:p w:rsidR="00A2227C" w:rsidRPr="00433842" w:rsidRDefault="00A2227C" w:rsidP="00A2227C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(7:48 p.m.)</w:t>
      </w:r>
    </w:p>
    <w:p w:rsidR="008532A6" w:rsidRPr="00433842" w:rsidRDefault="008532A6" w:rsidP="000417D1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Vice Chair Folder asked Engineer Middendorf to clarify the documented customer base and segregated rates. </w:t>
      </w:r>
      <w:r w:rsidR="006606FF">
        <w:rPr>
          <w:rFonts w:ascii="Times New Roman" w:hAnsi="Times New Roman" w:cs="Times New Roman"/>
          <w:sz w:val="24"/>
          <w:szCs w:val="24"/>
        </w:rPr>
        <w:t xml:space="preserve">The </w:t>
      </w:r>
      <w:r w:rsidRPr="00433842">
        <w:rPr>
          <w:rFonts w:ascii="Times New Roman" w:hAnsi="Times New Roman" w:cs="Times New Roman"/>
          <w:sz w:val="24"/>
          <w:szCs w:val="24"/>
        </w:rPr>
        <w:t>USDA lo</w:t>
      </w:r>
      <w:r w:rsidR="006606FF">
        <w:rPr>
          <w:rFonts w:ascii="Times New Roman" w:hAnsi="Times New Roman" w:cs="Times New Roman"/>
          <w:sz w:val="24"/>
          <w:szCs w:val="24"/>
        </w:rPr>
        <w:t>an specifically states that</w:t>
      </w:r>
      <w:r w:rsidR="00A2227C">
        <w:rPr>
          <w:rFonts w:ascii="Times New Roman" w:hAnsi="Times New Roman" w:cs="Times New Roman"/>
          <w:sz w:val="24"/>
          <w:szCs w:val="24"/>
        </w:rPr>
        <w:t xml:space="preserve"> a customer is a customer; </w:t>
      </w:r>
      <w:r w:rsidR="006606FF">
        <w:rPr>
          <w:rFonts w:ascii="Times New Roman" w:hAnsi="Times New Roman" w:cs="Times New Roman"/>
          <w:sz w:val="24"/>
          <w:szCs w:val="24"/>
        </w:rPr>
        <w:t>thus</w:t>
      </w:r>
      <w:r w:rsidR="00A2227C">
        <w:rPr>
          <w:rFonts w:ascii="Times New Roman" w:hAnsi="Times New Roman" w:cs="Times New Roman"/>
          <w:sz w:val="24"/>
          <w:szCs w:val="24"/>
        </w:rPr>
        <w:t>,</w:t>
      </w:r>
      <w:r w:rsidR="006606FF">
        <w:rPr>
          <w:rFonts w:ascii="Times New Roman" w:hAnsi="Times New Roman" w:cs="Times New Roman"/>
          <w:sz w:val="24"/>
          <w:szCs w:val="24"/>
        </w:rPr>
        <w:t xml:space="preserve"> all customers</w:t>
      </w:r>
      <w:r w:rsidR="00A2227C">
        <w:rPr>
          <w:rFonts w:ascii="Times New Roman" w:hAnsi="Times New Roman" w:cs="Times New Roman"/>
          <w:sz w:val="24"/>
          <w:szCs w:val="24"/>
        </w:rPr>
        <w:t xml:space="preserve"> should pay accordingly.</w:t>
      </w:r>
      <w:r w:rsidR="00206023">
        <w:rPr>
          <w:rFonts w:ascii="Times New Roman" w:hAnsi="Times New Roman" w:cs="Times New Roman"/>
          <w:sz w:val="24"/>
          <w:szCs w:val="24"/>
        </w:rPr>
        <w:t xml:space="preserve"> </w:t>
      </w:r>
      <w:r w:rsidR="00206023">
        <w:rPr>
          <w:rFonts w:ascii="Times New Roman" w:hAnsi="Times New Roman" w:cs="Times New Roman"/>
          <w:sz w:val="24"/>
          <w:szCs w:val="24"/>
        </w:rPr>
        <w:t>The District will have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 a conversation with </w:t>
      </w:r>
      <w:r w:rsidR="00206023">
        <w:rPr>
          <w:rFonts w:ascii="Times New Roman" w:hAnsi="Times New Roman" w:cs="Times New Roman"/>
          <w:sz w:val="24"/>
          <w:szCs w:val="24"/>
        </w:rPr>
        <w:t xml:space="preserve">Ms. 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Bobette </w:t>
      </w:r>
      <w:r w:rsidR="00206023">
        <w:rPr>
          <w:rFonts w:ascii="Times New Roman" w:hAnsi="Times New Roman" w:cs="Times New Roman"/>
          <w:sz w:val="24"/>
          <w:szCs w:val="24"/>
        </w:rPr>
        <w:t xml:space="preserve">Dunphy about this 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topic. </w:t>
      </w:r>
      <w:r w:rsidR="00206023">
        <w:rPr>
          <w:rFonts w:ascii="Times New Roman" w:hAnsi="Times New Roman" w:cs="Times New Roman"/>
          <w:sz w:val="24"/>
          <w:szCs w:val="24"/>
        </w:rPr>
        <w:t xml:space="preserve">For </w:t>
      </w:r>
      <w:r w:rsidR="00206023" w:rsidRPr="00433842">
        <w:rPr>
          <w:rFonts w:ascii="Times New Roman" w:hAnsi="Times New Roman" w:cs="Times New Roman"/>
          <w:sz w:val="24"/>
          <w:szCs w:val="24"/>
        </w:rPr>
        <w:t>sustainability</w:t>
      </w:r>
      <w:r w:rsidR="00206023">
        <w:rPr>
          <w:rFonts w:ascii="Times New Roman" w:hAnsi="Times New Roman" w:cs="Times New Roman"/>
          <w:sz w:val="24"/>
          <w:szCs w:val="24"/>
        </w:rPr>
        <w:t xml:space="preserve"> purposes</w:t>
      </w:r>
      <w:r w:rsidR="00206023" w:rsidRPr="00433842">
        <w:rPr>
          <w:rFonts w:ascii="Times New Roman" w:hAnsi="Times New Roman" w:cs="Times New Roman"/>
          <w:sz w:val="24"/>
          <w:szCs w:val="24"/>
        </w:rPr>
        <w:t>,</w:t>
      </w:r>
      <w:r w:rsidR="00206023">
        <w:rPr>
          <w:rFonts w:ascii="Times New Roman" w:hAnsi="Times New Roman" w:cs="Times New Roman"/>
          <w:sz w:val="24"/>
          <w:szCs w:val="24"/>
        </w:rPr>
        <w:t xml:space="preserve"> it was clarified that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 </w:t>
      </w:r>
      <w:r w:rsidR="00206023">
        <w:rPr>
          <w:rFonts w:ascii="Times New Roman" w:hAnsi="Times New Roman" w:cs="Times New Roman"/>
          <w:sz w:val="24"/>
          <w:szCs w:val="24"/>
        </w:rPr>
        <w:t>the District must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 maintain </w:t>
      </w:r>
      <w:r w:rsidR="00206023">
        <w:rPr>
          <w:rFonts w:ascii="Times New Roman" w:hAnsi="Times New Roman" w:cs="Times New Roman"/>
          <w:sz w:val="24"/>
          <w:szCs w:val="24"/>
        </w:rPr>
        <w:t>a constant</w:t>
      </w:r>
      <w:r w:rsidR="00206023" w:rsidRPr="00433842">
        <w:rPr>
          <w:rFonts w:ascii="Times New Roman" w:hAnsi="Times New Roman" w:cs="Times New Roman"/>
          <w:sz w:val="24"/>
          <w:szCs w:val="24"/>
        </w:rPr>
        <w:t xml:space="preserve"> revenue source</w:t>
      </w:r>
      <w:r w:rsidR="00206023">
        <w:rPr>
          <w:rFonts w:ascii="Times New Roman" w:hAnsi="Times New Roman" w:cs="Times New Roman"/>
          <w:sz w:val="24"/>
          <w:szCs w:val="24"/>
        </w:rPr>
        <w:t xml:space="preserve"> from customers</w:t>
      </w:r>
      <w:r w:rsidR="00206023" w:rsidRPr="00433842">
        <w:rPr>
          <w:rFonts w:ascii="Times New Roman" w:hAnsi="Times New Roman" w:cs="Times New Roman"/>
          <w:sz w:val="24"/>
          <w:szCs w:val="24"/>
        </w:rPr>
        <w:t>.</w:t>
      </w:r>
    </w:p>
    <w:p w:rsidR="00890709" w:rsidRPr="006606FF" w:rsidRDefault="001E4168" w:rsidP="000417D1">
      <w:pPr>
        <w:rPr>
          <w:rFonts w:ascii="Times New Roman" w:hAnsi="Times New Roman" w:cs="Times New Roman"/>
          <w:b/>
          <w:sz w:val="24"/>
          <w:szCs w:val="24"/>
        </w:rPr>
      </w:pPr>
      <w:r w:rsidRPr="006606FF">
        <w:rPr>
          <w:rFonts w:ascii="Times New Roman" w:hAnsi="Times New Roman" w:cs="Times New Roman"/>
          <w:b/>
          <w:sz w:val="24"/>
          <w:szCs w:val="24"/>
        </w:rPr>
        <w:t>X. Old Business</w:t>
      </w:r>
    </w:p>
    <w:p w:rsidR="001E4168" w:rsidRPr="00433842" w:rsidRDefault="001E4168" w:rsidP="000417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42">
        <w:rPr>
          <w:rFonts w:ascii="Times New Roman" w:hAnsi="Times New Roman" w:cs="Times New Roman"/>
          <w:sz w:val="24"/>
          <w:szCs w:val="24"/>
          <w:u w:val="single"/>
        </w:rPr>
        <w:t>CGTPWD Water Rate</w:t>
      </w:r>
    </w:p>
    <w:p w:rsidR="000343CB" w:rsidRPr="00433842" w:rsidRDefault="000343CB" w:rsidP="000343CB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The rate increase each year is the cost of living </w:t>
      </w:r>
      <w:r w:rsidR="00206023">
        <w:rPr>
          <w:rFonts w:ascii="Times New Roman" w:hAnsi="Times New Roman" w:cs="Times New Roman"/>
          <w:sz w:val="24"/>
          <w:szCs w:val="24"/>
        </w:rPr>
        <w:t xml:space="preserve">(COLA) </w:t>
      </w:r>
      <w:r w:rsidRPr="00433842">
        <w:rPr>
          <w:rFonts w:ascii="Times New Roman" w:hAnsi="Times New Roman" w:cs="Times New Roman"/>
          <w:sz w:val="24"/>
          <w:szCs w:val="24"/>
        </w:rPr>
        <w:t xml:space="preserve">plus </w:t>
      </w:r>
      <w:r w:rsidR="00206023">
        <w:rPr>
          <w:rFonts w:ascii="Times New Roman" w:hAnsi="Times New Roman" w:cs="Times New Roman"/>
          <w:sz w:val="24"/>
          <w:szCs w:val="24"/>
        </w:rPr>
        <w:t>.5%</w:t>
      </w:r>
      <w:r w:rsidRPr="00433842">
        <w:rPr>
          <w:rFonts w:ascii="Times New Roman" w:hAnsi="Times New Roman" w:cs="Times New Roman"/>
          <w:sz w:val="24"/>
          <w:szCs w:val="24"/>
        </w:rPr>
        <w:t xml:space="preserve">. Effective 1/1/2016 the water increased one half percent. </w:t>
      </w:r>
      <w:r w:rsidR="00206023">
        <w:rPr>
          <w:rFonts w:ascii="Times New Roman" w:hAnsi="Times New Roman" w:cs="Times New Roman"/>
          <w:sz w:val="24"/>
          <w:szCs w:val="24"/>
        </w:rPr>
        <w:t>The Operations Manager provided t</w:t>
      </w:r>
      <w:r w:rsidRPr="00433842">
        <w:rPr>
          <w:rFonts w:ascii="Times New Roman" w:hAnsi="Times New Roman" w:cs="Times New Roman"/>
          <w:sz w:val="24"/>
          <w:szCs w:val="24"/>
        </w:rPr>
        <w:t xml:space="preserve">he </w:t>
      </w:r>
      <w:r w:rsidR="00206023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433842">
        <w:rPr>
          <w:rFonts w:ascii="Times New Roman" w:hAnsi="Times New Roman" w:cs="Times New Roman"/>
          <w:sz w:val="24"/>
          <w:szCs w:val="24"/>
        </w:rPr>
        <w:t>201</w:t>
      </w:r>
      <w:r w:rsidR="00206023">
        <w:rPr>
          <w:rFonts w:ascii="Times New Roman" w:hAnsi="Times New Roman" w:cs="Times New Roman"/>
          <w:sz w:val="24"/>
          <w:szCs w:val="24"/>
        </w:rPr>
        <w:t>6 District rates</w:t>
      </w:r>
      <w:r w:rsidR="00A2227C">
        <w:rPr>
          <w:rFonts w:ascii="Times New Roman" w:hAnsi="Times New Roman" w:cs="Times New Roman"/>
          <w:sz w:val="24"/>
          <w:szCs w:val="24"/>
        </w:rPr>
        <w:t>: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Minimum Usage Rate $34.54 (2016) $34.78 (2017)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Rate Per 1000 (after 2000 gallons) $5.91 (2016) $ 5.96 (2017)</w:t>
      </w:r>
    </w:p>
    <w:p w:rsidR="001E4168" w:rsidRPr="00A2227C" w:rsidRDefault="001E4168" w:rsidP="000417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27C">
        <w:rPr>
          <w:rFonts w:ascii="Times New Roman" w:hAnsi="Times New Roman" w:cs="Times New Roman"/>
          <w:sz w:val="24"/>
          <w:szCs w:val="24"/>
          <w:u w:val="single"/>
        </w:rPr>
        <w:t>CGTWPD Water Rate – CWLP (Without Master Meter)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Minimum Usage Rate $40.32 (2016) $40.75 (2017)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Rate per 1000 (after 2000 gallons) $7.35 (2016) $7.41 (2017)</w:t>
      </w:r>
    </w:p>
    <w:p w:rsidR="001E4168" w:rsidRPr="00A2227C" w:rsidRDefault="001E4168" w:rsidP="000417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27C">
        <w:rPr>
          <w:rFonts w:ascii="Times New Roman" w:hAnsi="Times New Roman" w:cs="Times New Roman"/>
          <w:sz w:val="24"/>
          <w:szCs w:val="24"/>
          <w:u w:val="single"/>
        </w:rPr>
        <w:t>CGTWPD Water Rate – CWLP (With Master Meter)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Minimum Usage Rate $41.58 (2016) $41.88 (2017)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 xml:space="preserve">Rate per 1000 (after 2000 gallons) </w:t>
      </w:r>
    </w:p>
    <w:p w:rsidR="001E4168" w:rsidRPr="00A2227C" w:rsidRDefault="001E4168" w:rsidP="000417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27C">
        <w:rPr>
          <w:rFonts w:ascii="Times New Roman" w:hAnsi="Times New Roman" w:cs="Times New Roman"/>
          <w:sz w:val="24"/>
          <w:szCs w:val="24"/>
          <w:u w:val="single"/>
        </w:rPr>
        <w:t>CGTWPD Water Rate – South Sangamon Water Commission</w:t>
      </w:r>
    </w:p>
    <w:p w:rsidR="001E4168" w:rsidRPr="00A2227C" w:rsidRDefault="001E4168" w:rsidP="000417D1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 xml:space="preserve">Minimum Usage Rate $41.57 </w:t>
      </w:r>
    </w:p>
    <w:p w:rsidR="000343CB" w:rsidRPr="00A2227C" w:rsidRDefault="001E4168">
      <w:pPr>
        <w:rPr>
          <w:rFonts w:ascii="Times New Roman" w:hAnsi="Times New Roman" w:cs="Times New Roman"/>
          <w:i/>
          <w:sz w:val="24"/>
          <w:szCs w:val="24"/>
        </w:rPr>
      </w:pPr>
      <w:r w:rsidRPr="00A2227C">
        <w:rPr>
          <w:rFonts w:ascii="Times New Roman" w:hAnsi="Times New Roman" w:cs="Times New Roman"/>
          <w:i/>
          <w:sz w:val="24"/>
          <w:szCs w:val="24"/>
        </w:rPr>
        <w:t>Rate Per 1000 (after 2000 gallons) $10.27</w:t>
      </w:r>
    </w:p>
    <w:p w:rsidR="000343CB" w:rsidRPr="00433842" w:rsidRDefault="000343CB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The establ</w:t>
      </w:r>
      <w:r w:rsidR="00A2227C">
        <w:rPr>
          <w:rFonts w:ascii="Times New Roman" w:hAnsi="Times New Roman" w:cs="Times New Roman"/>
          <w:sz w:val="24"/>
          <w:szCs w:val="24"/>
        </w:rPr>
        <w:t>ished rules, r</w:t>
      </w:r>
      <w:r w:rsidRPr="00433842">
        <w:rPr>
          <w:rFonts w:ascii="Times New Roman" w:hAnsi="Times New Roman" w:cs="Times New Roman"/>
          <w:sz w:val="24"/>
          <w:szCs w:val="24"/>
        </w:rPr>
        <w:t>ates an</w:t>
      </w:r>
      <w:r w:rsidR="00A2227C">
        <w:rPr>
          <w:rFonts w:ascii="Times New Roman" w:hAnsi="Times New Roman" w:cs="Times New Roman"/>
          <w:sz w:val="24"/>
          <w:szCs w:val="24"/>
        </w:rPr>
        <w:t>d</w:t>
      </w:r>
      <w:r w:rsidRPr="00433842">
        <w:rPr>
          <w:rFonts w:ascii="Times New Roman" w:hAnsi="Times New Roman" w:cs="Times New Roman"/>
          <w:sz w:val="24"/>
          <w:szCs w:val="24"/>
        </w:rPr>
        <w:t xml:space="preserve"> regulations for </w:t>
      </w:r>
      <w:r w:rsidR="00433842" w:rsidRPr="00433842">
        <w:rPr>
          <w:rFonts w:ascii="Times New Roman" w:hAnsi="Times New Roman" w:cs="Times New Roman"/>
          <w:sz w:val="24"/>
          <w:szCs w:val="24"/>
        </w:rPr>
        <w:t>the</w:t>
      </w:r>
      <w:r w:rsidRPr="00433842">
        <w:rPr>
          <w:rFonts w:ascii="Times New Roman" w:hAnsi="Times New Roman" w:cs="Times New Roman"/>
          <w:sz w:val="24"/>
          <w:szCs w:val="24"/>
        </w:rPr>
        <w:t xml:space="preserve"> operation of the CGTPWD system </w:t>
      </w:r>
      <w:r w:rsidR="00A2227C">
        <w:rPr>
          <w:rFonts w:ascii="Times New Roman" w:hAnsi="Times New Roman" w:cs="Times New Roman"/>
          <w:sz w:val="24"/>
          <w:szCs w:val="24"/>
        </w:rPr>
        <w:t>were subject to ordinance.</w:t>
      </w:r>
    </w:p>
    <w:p w:rsidR="000343CB" w:rsidRPr="00433842" w:rsidRDefault="006178A6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>Finance</w:t>
      </w:r>
      <w:r w:rsidR="000343CB" w:rsidRPr="00433842">
        <w:rPr>
          <w:rFonts w:ascii="Times New Roman" w:hAnsi="Times New Roman" w:cs="Times New Roman"/>
          <w:sz w:val="24"/>
          <w:szCs w:val="24"/>
        </w:rPr>
        <w:t xml:space="preserve"> Committee will meet on Tuesday, March 28 at 6 p.m. to finish the proposed draft of the </w:t>
      </w:r>
      <w:r w:rsidR="002F14A0">
        <w:rPr>
          <w:rFonts w:ascii="Times New Roman" w:hAnsi="Times New Roman" w:cs="Times New Roman"/>
          <w:sz w:val="24"/>
          <w:szCs w:val="24"/>
        </w:rPr>
        <w:t xml:space="preserve">FY 2018 </w:t>
      </w:r>
      <w:r w:rsidR="000343CB" w:rsidRPr="00433842">
        <w:rPr>
          <w:rFonts w:ascii="Times New Roman" w:hAnsi="Times New Roman" w:cs="Times New Roman"/>
          <w:sz w:val="24"/>
          <w:szCs w:val="24"/>
        </w:rPr>
        <w:t>budget.</w:t>
      </w:r>
    </w:p>
    <w:p w:rsidR="000343CB" w:rsidRPr="00433842" w:rsidRDefault="000343CB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lastRenderedPageBreak/>
        <w:t>Ordinance C</w:t>
      </w:r>
      <w:r w:rsidR="00206023">
        <w:rPr>
          <w:rFonts w:ascii="Times New Roman" w:hAnsi="Times New Roman" w:cs="Times New Roman"/>
          <w:sz w:val="24"/>
          <w:szCs w:val="24"/>
        </w:rPr>
        <w:t>ommittee: Sunday at 9 a.m. Trustee Valois, Chairman Mitchell, Trustee Dorr</w:t>
      </w:r>
      <w:r w:rsidRPr="00433842">
        <w:rPr>
          <w:rFonts w:ascii="Times New Roman" w:hAnsi="Times New Roman" w:cs="Times New Roman"/>
          <w:sz w:val="24"/>
          <w:szCs w:val="24"/>
        </w:rPr>
        <w:t xml:space="preserve">, </w:t>
      </w:r>
      <w:r w:rsidR="00206023">
        <w:rPr>
          <w:rFonts w:ascii="Times New Roman" w:hAnsi="Times New Roman" w:cs="Times New Roman"/>
          <w:sz w:val="24"/>
          <w:szCs w:val="24"/>
        </w:rPr>
        <w:t>Vice Chair Folder</w:t>
      </w:r>
      <w:r w:rsidRPr="00433842">
        <w:rPr>
          <w:rFonts w:ascii="Times New Roman" w:hAnsi="Times New Roman" w:cs="Times New Roman"/>
          <w:sz w:val="24"/>
          <w:szCs w:val="24"/>
        </w:rPr>
        <w:t xml:space="preserve">, </w:t>
      </w:r>
      <w:r w:rsidR="00206023">
        <w:rPr>
          <w:rFonts w:ascii="Times New Roman" w:hAnsi="Times New Roman" w:cs="Times New Roman"/>
          <w:sz w:val="24"/>
          <w:szCs w:val="24"/>
        </w:rPr>
        <w:t>Trustee Hammitt, and Sec. Ryg</w:t>
      </w:r>
      <w:r w:rsidRPr="00433842">
        <w:rPr>
          <w:rFonts w:ascii="Times New Roman" w:hAnsi="Times New Roman" w:cs="Times New Roman"/>
          <w:sz w:val="24"/>
          <w:szCs w:val="24"/>
        </w:rPr>
        <w:t xml:space="preserve"> met to codify the forty plus years of meeting </w:t>
      </w:r>
      <w:r w:rsidR="006178A6" w:rsidRPr="00433842">
        <w:rPr>
          <w:rFonts w:ascii="Times New Roman" w:hAnsi="Times New Roman" w:cs="Times New Roman"/>
          <w:sz w:val="24"/>
          <w:szCs w:val="24"/>
        </w:rPr>
        <w:t>minutes</w:t>
      </w:r>
      <w:r w:rsidRPr="00433842">
        <w:rPr>
          <w:rFonts w:ascii="Times New Roman" w:hAnsi="Times New Roman" w:cs="Times New Roman"/>
          <w:sz w:val="24"/>
          <w:szCs w:val="24"/>
        </w:rPr>
        <w:t xml:space="preserve"> and notes. </w:t>
      </w:r>
    </w:p>
    <w:p w:rsidR="006178A6" w:rsidRPr="00A2227C" w:rsidRDefault="00A22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A2227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6178A6" w:rsidRPr="00A2227C" w:rsidRDefault="006178A6">
      <w:pPr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A motion was </w:t>
      </w:r>
      <w:r w:rsidRPr="00A2227C">
        <w:rPr>
          <w:rFonts w:ascii="Times New Roman" w:hAnsi="Times New Roman" w:cs="Times New Roman"/>
          <w:sz w:val="24"/>
          <w:szCs w:val="24"/>
        </w:rPr>
        <w:t xml:space="preserve">made by Trustee Valois to go into </w:t>
      </w:r>
      <w:r w:rsidR="00433842" w:rsidRPr="00A2227C">
        <w:rPr>
          <w:rFonts w:ascii="Times New Roman" w:hAnsi="Times New Roman" w:cs="Times New Roman"/>
          <w:sz w:val="24"/>
          <w:szCs w:val="24"/>
        </w:rPr>
        <w:t>executive</w:t>
      </w:r>
      <w:r w:rsidRPr="00A2227C">
        <w:rPr>
          <w:rFonts w:ascii="Times New Roman" w:hAnsi="Times New Roman" w:cs="Times New Roman"/>
          <w:sz w:val="24"/>
          <w:szCs w:val="24"/>
        </w:rPr>
        <w:t xml:space="preserve"> session. Trustee Dorr second the motion. A roll call vote was taken: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Vice Chair </w:t>
      </w:r>
      <w:r w:rsidR="00206023">
        <w:rPr>
          <w:rFonts w:ascii="Times New Roman" w:hAnsi="Times New Roman" w:cs="Times New Roman"/>
          <w:sz w:val="24"/>
          <w:szCs w:val="24"/>
        </w:rPr>
        <w:t xml:space="preserve">Todd </w:t>
      </w:r>
      <w:r w:rsidRPr="00A2227C">
        <w:rPr>
          <w:rFonts w:ascii="Times New Roman" w:hAnsi="Times New Roman" w:cs="Times New Roman"/>
          <w:sz w:val="24"/>
          <w:szCs w:val="24"/>
        </w:rPr>
        <w:t xml:space="preserve">Folder: </w:t>
      </w:r>
      <w:r w:rsidR="006178A6" w:rsidRPr="00A2227C">
        <w:rPr>
          <w:rFonts w:ascii="Times New Roman" w:hAnsi="Times New Roman" w:cs="Times New Roman"/>
          <w:sz w:val="24"/>
          <w:szCs w:val="24"/>
        </w:rPr>
        <w:t>Yes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Diana Valois: Yes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Trustee Hammitt: </w:t>
      </w:r>
      <w:r w:rsidR="006178A6" w:rsidRPr="00A2227C">
        <w:rPr>
          <w:rFonts w:ascii="Times New Roman" w:hAnsi="Times New Roman" w:cs="Times New Roman"/>
          <w:sz w:val="24"/>
          <w:szCs w:val="24"/>
        </w:rPr>
        <w:t>Yes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Chairman Mitchell: </w:t>
      </w:r>
      <w:r w:rsidR="006178A6" w:rsidRPr="00A2227C">
        <w:rPr>
          <w:rFonts w:ascii="Times New Roman" w:hAnsi="Times New Roman" w:cs="Times New Roman"/>
          <w:sz w:val="24"/>
          <w:szCs w:val="24"/>
        </w:rPr>
        <w:t>Yes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Trustee Jim Mayes: </w:t>
      </w:r>
      <w:r w:rsidR="006178A6" w:rsidRPr="00A2227C">
        <w:rPr>
          <w:rFonts w:ascii="Times New Roman" w:hAnsi="Times New Roman" w:cs="Times New Roman"/>
          <w:sz w:val="24"/>
          <w:szCs w:val="24"/>
        </w:rPr>
        <w:t>Yes</w:t>
      </w:r>
    </w:p>
    <w:p w:rsidR="006178A6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Trustee Dennis Dorr: </w:t>
      </w:r>
      <w:r w:rsidR="006178A6" w:rsidRPr="00A2227C">
        <w:rPr>
          <w:rFonts w:ascii="Times New Roman" w:hAnsi="Times New Roman" w:cs="Times New Roman"/>
          <w:sz w:val="24"/>
          <w:szCs w:val="24"/>
        </w:rPr>
        <w:t>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Eric Oschwald: Yes</w:t>
      </w:r>
    </w:p>
    <w:p w:rsidR="006178A6" w:rsidRPr="00A2227C" w:rsidRDefault="00A2227C">
      <w:pPr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With seven yes votes, t</w:t>
      </w:r>
      <w:r w:rsidR="006178A6" w:rsidRPr="00A2227C">
        <w:rPr>
          <w:rFonts w:ascii="Times New Roman" w:hAnsi="Times New Roman" w:cs="Times New Roman"/>
          <w:sz w:val="24"/>
          <w:szCs w:val="24"/>
        </w:rPr>
        <w:t>he motion carried.</w:t>
      </w:r>
    </w:p>
    <w:p w:rsidR="006178A6" w:rsidRPr="00A2227C" w:rsidRDefault="006178A6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2227C">
        <w:rPr>
          <w:rFonts w:ascii="Times New Roman" w:hAnsi="Times New Roman" w:cs="Times New Roman"/>
          <w:color w:val="4472C4" w:themeColor="accent1"/>
          <w:sz w:val="24"/>
          <w:szCs w:val="24"/>
        </w:rPr>
        <w:t>(The board left at 8:32 p.m.)</w:t>
      </w:r>
    </w:p>
    <w:p w:rsidR="006178A6" w:rsidRPr="00A2227C" w:rsidRDefault="00053B9D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2227C">
        <w:rPr>
          <w:rFonts w:ascii="Times New Roman" w:hAnsi="Times New Roman" w:cs="Times New Roman"/>
          <w:color w:val="4472C4" w:themeColor="accent1"/>
          <w:sz w:val="24"/>
          <w:szCs w:val="24"/>
        </w:rPr>
        <w:t>(The board returned at 8:52 p.m.)</w:t>
      </w:r>
    </w:p>
    <w:p w:rsidR="00A2227C" w:rsidRPr="00A2227C" w:rsidRDefault="00053B9D" w:rsidP="00A2227C">
      <w:pPr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Trustee Oschwald made a </w:t>
      </w:r>
      <w:r w:rsidR="003C18A0" w:rsidRPr="00A2227C">
        <w:rPr>
          <w:rFonts w:ascii="Times New Roman" w:hAnsi="Times New Roman" w:cs="Times New Roman"/>
          <w:sz w:val="24"/>
          <w:szCs w:val="24"/>
        </w:rPr>
        <w:t>motion</w:t>
      </w:r>
      <w:r w:rsidRPr="00A2227C">
        <w:rPr>
          <w:rFonts w:ascii="Times New Roman" w:hAnsi="Times New Roman" w:cs="Times New Roman"/>
          <w:sz w:val="24"/>
          <w:szCs w:val="24"/>
        </w:rPr>
        <w:t xml:space="preserve"> to come back into the regular meeting. </w:t>
      </w:r>
      <w:r w:rsidR="003C18A0" w:rsidRPr="00A2227C">
        <w:rPr>
          <w:rFonts w:ascii="Times New Roman" w:hAnsi="Times New Roman" w:cs="Times New Roman"/>
          <w:sz w:val="24"/>
          <w:szCs w:val="24"/>
        </w:rPr>
        <w:t>Trustee</w:t>
      </w:r>
      <w:r w:rsidRPr="00A2227C">
        <w:rPr>
          <w:rFonts w:ascii="Times New Roman" w:hAnsi="Times New Roman" w:cs="Times New Roman"/>
          <w:sz w:val="24"/>
          <w:szCs w:val="24"/>
        </w:rPr>
        <w:t xml:space="preserve"> Dorr second the motion. </w:t>
      </w:r>
      <w:r w:rsidR="00A2227C" w:rsidRPr="00A2227C">
        <w:rPr>
          <w:rFonts w:ascii="Times New Roman" w:hAnsi="Times New Roman" w:cs="Times New Roman"/>
          <w:sz w:val="24"/>
          <w:szCs w:val="24"/>
        </w:rPr>
        <w:t>A roll call vote was taken: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Vice Chair </w:t>
      </w:r>
      <w:r w:rsidR="00206023">
        <w:rPr>
          <w:rFonts w:ascii="Times New Roman" w:hAnsi="Times New Roman" w:cs="Times New Roman"/>
          <w:sz w:val="24"/>
          <w:szCs w:val="24"/>
        </w:rPr>
        <w:t xml:space="preserve">Todd </w:t>
      </w:r>
      <w:r w:rsidRPr="00A2227C">
        <w:rPr>
          <w:rFonts w:ascii="Times New Roman" w:hAnsi="Times New Roman" w:cs="Times New Roman"/>
          <w:sz w:val="24"/>
          <w:szCs w:val="24"/>
        </w:rPr>
        <w:t>Folder: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Diana Valois: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Hammitt: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Chairman Mitchell: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Jim Mayes: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Dennis Dorr: Yes</w:t>
      </w:r>
    </w:p>
    <w:p w:rsidR="00A2227C" w:rsidRPr="00A2227C" w:rsidRDefault="00A2227C" w:rsidP="00A22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Trustee Eric Oschwald: Yes</w:t>
      </w:r>
    </w:p>
    <w:p w:rsidR="00A2227C" w:rsidRPr="00A2227C" w:rsidRDefault="00A2227C" w:rsidP="00A2227C">
      <w:pPr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With seven yes votes, the motion carried.</w:t>
      </w:r>
    </w:p>
    <w:p w:rsidR="00053B9D" w:rsidRPr="00A2227C" w:rsidRDefault="00053B9D">
      <w:pPr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 xml:space="preserve">In Executive Session, security was </w:t>
      </w:r>
      <w:r w:rsidR="00A2227C" w:rsidRPr="00A2227C">
        <w:rPr>
          <w:rFonts w:ascii="Times New Roman" w:hAnsi="Times New Roman" w:cs="Times New Roman"/>
          <w:sz w:val="24"/>
          <w:szCs w:val="24"/>
        </w:rPr>
        <w:t>discussed</w:t>
      </w:r>
      <w:r w:rsidRPr="00A2227C">
        <w:rPr>
          <w:rFonts w:ascii="Times New Roman" w:hAnsi="Times New Roman" w:cs="Times New Roman"/>
          <w:sz w:val="24"/>
          <w:szCs w:val="24"/>
        </w:rPr>
        <w:t>.</w:t>
      </w:r>
    </w:p>
    <w:p w:rsidR="006178A6" w:rsidRPr="00A2227C" w:rsidRDefault="00053B9D">
      <w:pPr>
        <w:rPr>
          <w:rFonts w:ascii="Times New Roman" w:hAnsi="Times New Roman" w:cs="Times New Roman"/>
          <w:sz w:val="24"/>
          <w:szCs w:val="24"/>
        </w:rPr>
      </w:pPr>
      <w:r w:rsidRPr="00A2227C">
        <w:rPr>
          <w:rFonts w:ascii="Times New Roman" w:hAnsi="Times New Roman" w:cs="Times New Roman"/>
          <w:sz w:val="24"/>
          <w:szCs w:val="24"/>
        </w:rPr>
        <w:t>Having no other issue before the Board, the Chairman adjourned at 8:55 p.m.</w:t>
      </w:r>
    </w:p>
    <w:sectPr w:rsidR="006178A6" w:rsidRPr="00A2227C" w:rsidSect="00C135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5E" w:rsidRDefault="00C2125E" w:rsidP="00C2125E">
      <w:pPr>
        <w:spacing w:after="0" w:line="240" w:lineRule="auto"/>
      </w:pPr>
      <w:r>
        <w:separator/>
      </w:r>
    </w:p>
  </w:endnote>
  <w:endnote w:type="continuationSeparator" w:id="0">
    <w:p w:rsidR="00C2125E" w:rsidRDefault="00C2125E" w:rsidP="00C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5E" w:rsidRDefault="00C2125E" w:rsidP="00C2125E">
      <w:pPr>
        <w:spacing w:after="0" w:line="240" w:lineRule="auto"/>
      </w:pPr>
      <w:r>
        <w:separator/>
      </w:r>
    </w:p>
  </w:footnote>
  <w:footnote w:type="continuationSeparator" w:id="0">
    <w:p w:rsidR="00C2125E" w:rsidRDefault="00C2125E" w:rsidP="00C2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142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125E" w:rsidRDefault="00C41A23">
        <w:pPr>
          <w:pStyle w:val="Header"/>
          <w:jc w:val="right"/>
        </w:pPr>
        <w:r>
          <w:fldChar w:fldCharType="begin"/>
        </w:r>
        <w:r w:rsidR="00C2125E">
          <w:instrText xml:space="preserve"> PAGE   \* MERGEFORMAT </w:instrText>
        </w:r>
        <w:r>
          <w:fldChar w:fldCharType="separate"/>
        </w:r>
        <w:r w:rsidR="00C135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125E" w:rsidRDefault="00C21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7D1"/>
    <w:rsid w:val="000343CB"/>
    <w:rsid w:val="000417D1"/>
    <w:rsid w:val="00053B9D"/>
    <w:rsid w:val="000D36F3"/>
    <w:rsid w:val="001A34D5"/>
    <w:rsid w:val="001E0CF8"/>
    <w:rsid w:val="001E4168"/>
    <w:rsid w:val="001E6863"/>
    <w:rsid w:val="00206023"/>
    <w:rsid w:val="00246A32"/>
    <w:rsid w:val="00294EE5"/>
    <w:rsid w:val="002F14A0"/>
    <w:rsid w:val="00313D5D"/>
    <w:rsid w:val="003C18A0"/>
    <w:rsid w:val="003D37FF"/>
    <w:rsid w:val="00433842"/>
    <w:rsid w:val="00451EC9"/>
    <w:rsid w:val="006178A6"/>
    <w:rsid w:val="006606FF"/>
    <w:rsid w:val="006E719F"/>
    <w:rsid w:val="008532A6"/>
    <w:rsid w:val="00890709"/>
    <w:rsid w:val="00905996"/>
    <w:rsid w:val="00A2227C"/>
    <w:rsid w:val="00B34A86"/>
    <w:rsid w:val="00BC3990"/>
    <w:rsid w:val="00C13541"/>
    <w:rsid w:val="00C2125E"/>
    <w:rsid w:val="00C41A23"/>
    <w:rsid w:val="00C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D9A3"/>
  <w15:docId w15:val="{58CBDC99-87C3-475C-9CA2-713D41D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7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7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5E"/>
  </w:style>
  <w:style w:type="paragraph" w:styleId="Footer">
    <w:name w:val="footer"/>
    <w:basedOn w:val="Normal"/>
    <w:link w:val="FooterChar"/>
    <w:uiPriority w:val="99"/>
    <w:unhideWhenUsed/>
    <w:rsid w:val="00C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5E"/>
  </w:style>
  <w:style w:type="character" w:styleId="LineNumber">
    <w:name w:val="line number"/>
    <w:basedOn w:val="DefaultParagraphFont"/>
    <w:uiPriority w:val="99"/>
    <w:semiHidden/>
    <w:unhideWhenUsed/>
    <w:rsid w:val="00C2125E"/>
  </w:style>
  <w:style w:type="paragraph" w:styleId="NoSpacing">
    <w:name w:val="No Spacing"/>
    <w:uiPriority w:val="1"/>
    <w:qFormat/>
    <w:rsid w:val="00A22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CGTPWD</dc:creator>
  <cp:keywords/>
  <dc:description/>
  <cp:lastModifiedBy>CGTPWD</cp:lastModifiedBy>
  <cp:revision>11</cp:revision>
  <cp:lastPrinted>2017-04-11T23:18:00Z</cp:lastPrinted>
  <dcterms:created xsi:type="dcterms:W3CDTF">2017-03-15T00:41:00Z</dcterms:created>
  <dcterms:modified xsi:type="dcterms:W3CDTF">2017-05-04T13:58:00Z</dcterms:modified>
</cp:coreProperties>
</file>